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BD870" w14:textId="77777777" w:rsidR="00C049DA" w:rsidRDefault="00000000" w:rsidP="004B4E64">
      <w:pPr>
        <w:pStyle w:val="Titolo1"/>
        <w:jc w:val="both"/>
      </w:pPr>
      <w:bookmarkStart w:id="0" w:name="X51a4c27a3b6b572e984ff6739036cda9f24d07b"/>
      <w:r>
        <w:t>FAC-SIMILE DI RELAZIONE TECNICO-GIUSTIFICATIVA</w:t>
      </w:r>
    </w:p>
    <w:p w14:paraId="4F5B00E7" w14:textId="77777777" w:rsidR="00C049DA" w:rsidRDefault="00000000" w:rsidP="004B4E64">
      <w:pPr>
        <w:pStyle w:val="Titolo2"/>
        <w:jc w:val="both"/>
      </w:pPr>
      <w:bookmarkStart w:id="1" w:name="X9068186f9e1e9e258c153986aa474c8209dda71"/>
      <w:r>
        <w:t>SRA24.2 – Riduzione dell’impiego dei prodotti fitosanitari</w:t>
      </w:r>
    </w:p>
    <w:p w14:paraId="713E6AF1" w14:textId="77777777" w:rsidR="00C049DA" w:rsidRDefault="00000000" w:rsidP="004B4E64">
      <w:pPr>
        <w:pStyle w:val="Titolo3"/>
        <w:jc w:val="both"/>
      </w:pPr>
      <w:bookmarkStart w:id="2" w:name="dati-generali-dellazienda"/>
      <w:r>
        <w:t>1. DATI GENERALI DELL’AZIENDA</w:t>
      </w:r>
    </w:p>
    <w:p w14:paraId="02999544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Beneficiario:</w:t>
      </w:r>
      <w:r>
        <w:t xml:space="preserve"> ……………………………………………………………………………………………………</w:t>
      </w:r>
    </w:p>
    <w:p w14:paraId="590012F7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CUAA:</w:t>
      </w:r>
      <w:r>
        <w:t xml:space="preserve"> ……………………………………………………………………………………………………………..</w:t>
      </w:r>
    </w:p>
    <w:p w14:paraId="72E46F96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Domanda di sostegno/pagamento n.:</w:t>
      </w:r>
      <w:r>
        <w:t xml:space="preserve"> ……………………………………………………………………</w:t>
      </w:r>
    </w:p>
    <w:p w14:paraId="4099C6E0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Annualità:</w:t>
      </w:r>
      <w:r>
        <w:t xml:space="preserve"> …………………………………………………………………………………………………………</w:t>
      </w:r>
    </w:p>
    <w:p w14:paraId="666F631A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Tecnico incaricato:</w:t>
      </w:r>
      <w:r>
        <w:t xml:space="preserve"> …………………………………………………………………………………………….</w:t>
      </w:r>
    </w:p>
    <w:p w14:paraId="5A39D394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Qualifica professionale:</w:t>
      </w:r>
      <w:r>
        <w:t xml:space="preserve"> ………………………………………………………………………………………</w:t>
      </w:r>
    </w:p>
    <w:p w14:paraId="7776CD9F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N. iscrizione nell’elenco/registro dei consulenti fitosanitari:</w:t>
      </w:r>
      <w:r>
        <w:t xml:space="preserve"> ……………………………………..</w:t>
      </w:r>
    </w:p>
    <w:p w14:paraId="23BB4C71" w14:textId="77777777" w:rsidR="00C049DA" w:rsidRDefault="00000000" w:rsidP="004B4E64">
      <w:pPr>
        <w:pStyle w:val="Corpotesto"/>
        <w:jc w:val="both"/>
      </w:pPr>
      <w:r>
        <w:rPr>
          <w:i/>
          <w:iCs/>
        </w:rPr>
        <w:t>(Per l’annualità 2025 l’iscrizione non è obbligatoria, ma è strettamente consigliata. L’iscrizione diventerà obbligatoria con l’entrata in vigore delle modifiche al bando.)</w:t>
      </w:r>
    </w:p>
    <w:p w14:paraId="6370524E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DSS utilizzato:</w:t>
      </w:r>
      <w:r>
        <w:t xml:space="preserve"> ……………………………………………………………………………………………………</w:t>
      </w:r>
    </w:p>
    <w:p w14:paraId="67127092" w14:textId="77777777" w:rsidR="00C049DA" w:rsidRDefault="00000000" w:rsidP="004B4E64">
      <w:pPr>
        <w:jc w:val="both"/>
      </w:pPr>
      <w:r>
        <w:pict w14:anchorId="2446F6AF">
          <v:rect id="_x0000_i1252" style="width:0;height:1.5pt" o:hralign="center" o:hrstd="t" o:hr="t"/>
        </w:pict>
      </w:r>
    </w:p>
    <w:p w14:paraId="49758301" w14:textId="77777777" w:rsidR="00C049DA" w:rsidRDefault="00000000" w:rsidP="004B4E64">
      <w:pPr>
        <w:pStyle w:val="Titolo1"/>
        <w:jc w:val="both"/>
      </w:pPr>
      <w:bookmarkStart w:id="3" w:name="quadro-riepilogativo-dei-trattamenti"/>
      <w:bookmarkEnd w:id="0"/>
      <w:bookmarkEnd w:id="1"/>
      <w:bookmarkEnd w:id="2"/>
      <w:r>
        <w:t>2. QUADRO RIEPILOGATIVO DEI TRATTAMENTI</w:t>
      </w:r>
    </w:p>
    <w:p w14:paraId="3C2FA1C5" w14:textId="77777777" w:rsidR="00C049DA" w:rsidRDefault="00000000" w:rsidP="004B4E64">
      <w:pPr>
        <w:pStyle w:val="FirstParagraph"/>
        <w:jc w:val="both"/>
      </w:pPr>
      <w:r>
        <w:t>La presente relazione riguarda i trattamenti fitosanitari di seguito riepilogati.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196"/>
        <w:gridCol w:w="1196"/>
        <w:gridCol w:w="1595"/>
        <w:gridCol w:w="1195"/>
        <w:gridCol w:w="1195"/>
        <w:gridCol w:w="1195"/>
        <w:gridCol w:w="1195"/>
        <w:gridCol w:w="1195"/>
      </w:tblGrid>
      <w:tr w:rsidR="00C049DA" w14:paraId="10BFB80C" w14:textId="77777777" w:rsidTr="00A00A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50" w:type="dxa"/>
            <w:tcBorders>
              <w:bottom w:val="none" w:sz="0" w:space="0" w:color="auto"/>
            </w:tcBorders>
          </w:tcPr>
          <w:p w14:paraId="0A5DC555" w14:textId="77777777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950" w:type="dxa"/>
            <w:tcBorders>
              <w:bottom w:val="none" w:sz="0" w:space="0" w:color="auto"/>
            </w:tcBorders>
          </w:tcPr>
          <w:p w14:paraId="4A67FB49" w14:textId="77777777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Allert DSS (Sì/No)</w:t>
            </w:r>
          </w:p>
        </w:tc>
        <w:tc>
          <w:tcPr>
            <w:tcW w:w="1267" w:type="dxa"/>
            <w:tcBorders>
              <w:bottom w:val="none" w:sz="0" w:space="0" w:color="auto"/>
            </w:tcBorders>
          </w:tcPr>
          <w:p w14:paraId="121FFC35" w14:textId="77777777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Superficie trattata (ha)</w:t>
            </w:r>
          </w:p>
        </w:tc>
        <w:tc>
          <w:tcPr>
            <w:tcW w:w="950" w:type="dxa"/>
            <w:tcBorders>
              <w:bottom w:val="none" w:sz="0" w:space="0" w:color="auto"/>
            </w:tcBorders>
          </w:tcPr>
          <w:p w14:paraId="701B4B2D" w14:textId="5D8A94F6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Id</w:t>
            </w:r>
            <w:r w:rsidR="00A00AA2" w:rsidRPr="00A00AA2">
              <w:rPr>
                <w:b/>
                <w:bCs/>
                <w:sz w:val="20"/>
                <w:szCs w:val="20"/>
              </w:rPr>
              <w:t>.</w:t>
            </w:r>
            <w:r w:rsidRPr="00A00AA2">
              <w:rPr>
                <w:b/>
                <w:bCs/>
                <w:sz w:val="20"/>
                <w:szCs w:val="20"/>
              </w:rPr>
              <w:t xml:space="preserve"> catastale</w:t>
            </w:r>
          </w:p>
        </w:tc>
        <w:tc>
          <w:tcPr>
            <w:tcW w:w="950" w:type="dxa"/>
            <w:tcBorders>
              <w:bottom w:val="none" w:sz="0" w:space="0" w:color="auto"/>
            </w:tcBorders>
          </w:tcPr>
          <w:p w14:paraId="621FF9F4" w14:textId="77777777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Prodotto utilizzato</w:t>
            </w:r>
          </w:p>
        </w:tc>
        <w:tc>
          <w:tcPr>
            <w:tcW w:w="950" w:type="dxa"/>
            <w:tcBorders>
              <w:bottom w:val="none" w:sz="0" w:space="0" w:color="auto"/>
            </w:tcBorders>
          </w:tcPr>
          <w:p w14:paraId="7FC4E22C" w14:textId="77777777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Principio attivo</w:t>
            </w:r>
          </w:p>
        </w:tc>
        <w:tc>
          <w:tcPr>
            <w:tcW w:w="950" w:type="dxa"/>
            <w:tcBorders>
              <w:bottom w:val="none" w:sz="0" w:space="0" w:color="auto"/>
            </w:tcBorders>
          </w:tcPr>
          <w:p w14:paraId="3F25BEB3" w14:textId="77777777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>Dose</w:t>
            </w:r>
          </w:p>
        </w:tc>
        <w:tc>
          <w:tcPr>
            <w:tcW w:w="950" w:type="dxa"/>
            <w:tcBorders>
              <w:bottom w:val="none" w:sz="0" w:space="0" w:color="auto"/>
            </w:tcBorders>
          </w:tcPr>
          <w:p w14:paraId="4E3BB26F" w14:textId="63392AE2" w:rsidR="00A00AA2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A00AA2">
              <w:rPr>
                <w:b/>
                <w:bCs/>
                <w:sz w:val="20"/>
                <w:szCs w:val="20"/>
              </w:rPr>
              <w:t>Fattura</w:t>
            </w:r>
            <w:proofErr w:type="spellEnd"/>
            <w:r w:rsidR="00A00AA2" w:rsidRPr="00A00AA2">
              <w:rPr>
                <w:b/>
                <w:bCs/>
                <w:sz w:val="20"/>
                <w:szCs w:val="20"/>
              </w:rPr>
              <w:t xml:space="preserve"> </w:t>
            </w:r>
            <w:r w:rsidRPr="00A00AA2">
              <w:rPr>
                <w:b/>
                <w:bCs/>
                <w:sz w:val="20"/>
                <w:szCs w:val="20"/>
              </w:rPr>
              <w:t>/</w:t>
            </w:r>
          </w:p>
          <w:p w14:paraId="2611B7AA" w14:textId="32966209" w:rsidR="00C049DA" w:rsidRPr="00A00AA2" w:rsidRDefault="00000000" w:rsidP="004B4E64">
            <w:pPr>
              <w:pStyle w:val="Compact"/>
              <w:jc w:val="both"/>
              <w:rPr>
                <w:b/>
                <w:bCs/>
                <w:sz w:val="20"/>
                <w:szCs w:val="20"/>
              </w:rPr>
            </w:pPr>
            <w:r w:rsidRPr="00A00AA2">
              <w:rPr>
                <w:b/>
                <w:bCs/>
                <w:sz w:val="20"/>
                <w:szCs w:val="20"/>
              </w:rPr>
              <w:t xml:space="preserve">Bolla </w:t>
            </w:r>
            <w:proofErr w:type="spellStart"/>
            <w:r w:rsidRPr="00A00AA2">
              <w:rPr>
                <w:b/>
                <w:bCs/>
                <w:sz w:val="20"/>
                <w:szCs w:val="20"/>
              </w:rPr>
              <w:t>d’acquisto</w:t>
            </w:r>
            <w:proofErr w:type="spellEnd"/>
          </w:p>
        </w:tc>
      </w:tr>
      <w:tr w:rsidR="00C049DA" w14:paraId="7954A26E" w14:textId="77777777" w:rsidTr="00A00AA2">
        <w:tc>
          <w:tcPr>
            <w:tcW w:w="950" w:type="dxa"/>
          </w:tcPr>
          <w:p w14:paraId="26045C2F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105136EB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1267" w:type="dxa"/>
          </w:tcPr>
          <w:p w14:paraId="16B47F8F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258E4E8B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5F67E9CF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308196B2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767F0519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1F39981" w14:textId="77777777" w:rsidR="00C049DA" w:rsidRDefault="00C049DA" w:rsidP="004B4E64">
            <w:pPr>
              <w:pStyle w:val="Compact"/>
              <w:jc w:val="both"/>
            </w:pPr>
          </w:p>
        </w:tc>
      </w:tr>
      <w:tr w:rsidR="00C049DA" w14:paraId="28B71B40" w14:textId="77777777" w:rsidTr="00A00AA2">
        <w:tc>
          <w:tcPr>
            <w:tcW w:w="950" w:type="dxa"/>
          </w:tcPr>
          <w:p w14:paraId="3EE85B7C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730A88D3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1267" w:type="dxa"/>
          </w:tcPr>
          <w:p w14:paraId="762FEC41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27875F25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F59C6B7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2291DC5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7E67C662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6E32AA2B" w14:textId="77777777" w:rsidR="00C049DA" w:rsidRDefault="00C049DA" w:rsidP="004B4E64">
            <w:pPr>
              <w:pStyle w:val="Compact"/>
              <w:jc w:val="both"/>
            </w:pPr>
          </w:p>
        </w:tc>
      </w:tr>
      <w:tr w:rsidR="00C049DA" w14:paraId="1067D492" w14:textId="77777777" w:rsidTr="00A00AA2">
        <w:tc>
          <w:tcPr>
            <w:tcW w:w="950" w:type="dxa"/>
          </w:tcPr>
          <w:p w14:paraId="139D21D2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E273847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1267" w:type="dxa"/>
          </w:tcPr>
          <w:p w14:paraId="11A6BE1C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44D7E222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290B0167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26419819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3D74BC17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4260A35C" w14:textId="77777777" w:rsidR="00C049DA" w:rsidRDefault="00C049DA" w:rsidP="004B4E64">
            <w:pPr>
              <w:pStyle w:val="Compact"/>
              <w:jc w:val="both"/>
            </w:pPr>
          </w:p>
        </w:tc>
      </w:tr>
      <w:tr w:rsidR="00C049DA" w14:paraId="2E60BB6A" w14:textId="77777777" w:rsidTr="00A00AA2">
        <w:tc>
          <w:tcPr>
            <w:tcW w:w="950" w:type="dxa"/>
          </w:tcPr>
          <w:p w14:paraId="7A5297D6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4D97F2CA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1267" w:type="dxa"/>
          </w:tcPr>
          <w:p w14:paraId="594A0792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811643A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1E3EC609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69400D40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5949431D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6AA09AD5" w14:textId="77777777" w:rsidR="00C049DA" w:rsidRDefault="00C049DA" w:rsidP="004B4E64">
            <w:pPr>
              <w:pStyle w:val="Compact"/>
              <w:jc w:val="both"/>
            </w:pPr>
          </w:p>
        </w:tc>
      </w:tr>
      <w:tr w:rsidR="00C049DA" w14:paraId="599DC5B7" w14:textId="77777777" w:rsidTr="00A00AA2">
        <w:tc>
          <w:tcPr>
            <w:tcW w:w="950" w:type="dxa"/>
          </w:tcPr>
          <w:p w14:paraId="5002A9C6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1137E9B9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1267" w:type="dxa"/>
          </w:tcPr>
          <w:p w14:paraId="290E1B0D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1D308815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69E1569B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4C4755E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7FD750B1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950" w:type="dxa"/>
          </w:tcPr>
          <w:p w14:paraId="023F8353" w14:textId="77777777" w:rsidR="00C049DA" w:rsidRDefault="00C049DA" w:rsidP="004B4E64">
            <w:pPr>
              <w:pStyle w:val="Compact"/>
              <w:jc w:val="both"/>
            </w:pPr>
          </w:p>
        </w:tc>
      </w:tr>
    </w:tbl>
    <w:p w14:paraId="14B6F106" w14:textId="77777777" w:rsidR="00C049DA" w:rsidRDefault="00000000" w:rsidP="004B4E64">
      <w:pPr>
        <w:pStyle w:val="Corpotesto"/>
        <w:jc w:val="both"/>
      </w:pPr>
      <w:r>
        <w:t xml:space="preserve">Per ciascuno dei trattamenti sopra indicati deve essere compilata la relativa </w:t>
      </w:r>
      <w:r>
        <w:rPr>
          <w:b/>
          <w:bCs/>
        </w:rPr>
        <w:t>Scheda di dettaglio del trattamento</w:t>
      </w:r>
      <w:r>
        <w:t>, secondo il modello riportato di seguito.</w:t>
      </w:r>
    </w:p>
    <w:p w14:paraId="4949411B" w14:textId="77777777" w:rsidR="00C049DA" w:rsidRDefault="00000000" w:rsidP="004B4E64">
      <w:pPr>
        <w:jc w:val="both"/>
      </w:pPr>
      <w:r>
        <w:pict w14:anchorId="51725E9B">
          <v:rect id="_x0000_i1253" style="width:0;height:1.5pt" o:hralign="center" o:hrstd="t" o:hr="t"/>
        </w:pict>
      </w:r>
    </w:p>
    <w:p w14:paraId="1A537F0E" w14:textId="77777777" w:rsidR="00C049DA" w:rsidRDefault="00000000" w:rsidP="004B4E64">
      <w:pPr>
        <w:pStyle w:val="Titolo1"/>
        <w:jc w:val="both"/>
      </w:pPr>
      <w:bookmarkStart w:id="4" w:name="X1f2e21aff1a37c9247329e76e12cf238e5f5bd1"/>
      <w:bookmarkEnd w:id="3"/>
      <w:r>
        <w:lastRenderedPageBreak/>
        <w:t>3. SCHEDA DI DETTAGLIO DEL SINGOLO TRATTAMENTO</w:t>
      </w:r>
    </w:p>
    <w:p w14:paraId="103DF230" w14:textId="77777777" w:rsidR="00C049DA" w:rsidRDefault="00000000" w:rsidP="004B4E64">
      <w:pPr>
        <w:pStyle w:val="Titolo2"/>
        <w:jc w:val="both"/>
      </w:pPr>
      <w:bookmarkStart w:id="5" w:name="trattamento-n.-___"/>
      <w:r>
        <w:t>TRATTAMENTO N. ___</w:t>
      </w:r>
    </w:p>
    <w:p w14:paraId="3380D476" w14:textId="77777777" w:rsidR="00C049DA" w:rsidRDefault="00000000" w:rsidP="004B4E64">
      <w:pPr>
        <w:pStyle w:val="Titolo3"/>
        <w:jc w:val="both"/>
      </w:pPr>
      <w:bookmarkStart w:id="6" w:name="identificazione-del-trattamento"/>
      <w:r>
        <w:t>3.1 Identificazione del trattamento</w:t>
      </w:r>
    </w:p>
    <w:p w14:paraId="70636F1B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Data del trattamento:</w:t>
      </w:r>
      <w:r>
        <w:t xml:space="preserve"> ………………………………………………………………………………………….</w:t>
      </w:r>
    </w:p>
    <w:p w14:paraId="31AA6083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Prodotto utilizzato:</w:t>
      </w:r>
      <w:r>
        <w:t xml:space="preserve"> ……………………………………………………………………………………………..</w:t>
      </w:r>
    </w:p>
    <w:p w14:paraId="7045453F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Principio attivo utilizzato:</w:t>
      </w:r>
      <w:r>
        <w:t xml:space="preserve"> …………………………………………………………………………………….</w:t>
      </w:r>
    </w:p>
    <w:p w14:paraId="2C7E82EA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Dose:</w:t>
      </w:r>
      <w:r>
        <w:t xml:space="preserve"> ………………………………………………………………………………………………………………..</w:t>
      </w:r>
    </w:p>
    <w:p w14:paraId="0C711CC2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Superficie complessivamente trattata (ha):</w:t>
      </w:r>
      <w:r>
        <w:t xml:space="preserve"> ……………………………………………………………..</w:t>
      </w:r>
    </w:p>
    <w:p w14:paraId="6A68F878" w14:textId="77777777" w:rsidR="00C049DA" w:rsidRDefault="00000000" w:rsidP="004B4E64">
      <w:pPr>
        <w:pStyle w:val="Titolo3"/>
        <w:jc w:val="both"/>
      </w:pPr>
      <w:bookmarkStart w:id="7" w:name="X14a92a00c918234f51db73cda995ad6e098748b"/>
      <w:bookmarkEnd w:id="6"/>
      <w:r>
        <w:t>Descrizione sintetica del trattamento e della relativa motivazione</w:t>
      </w:r>
    </w:p>
    <w:p w14:paraId="1FD5A5F1" w14:textId="0F8CE272" w:rsidR="00C049DA" w:rsidRDefault="000A23CB" w:rsidP="004B4E64">
      <w:pPr>
        <w:pStyle w:val="Corpotesto"/>
        <w:jc w:val="both"/>
      </w:pPr>
      <w:proofErr w:type="spellStart"/>
      <w:r>
        <w:t>Motivazione</w:t>
      </w:r>
      <w:proofErr w:type="spellEnd"/>
      <w:r>
        <w:t xml:space="preserve"> del </w:t>
      </w:r>
      <w:proofErr w:type="spellStart"/>
      <w:r>
        <w:t>trattamento</w:t>
      </w:r>
      <w:proofErr w:type="spellEnd"/>
      <w:r w:rsidR="00000000">
        <w:t>:</w:t>
      </w:r>
    </w:p>
    <w:p w14:paraId="624BD701" w14:textId="77777777" w:rsidR="00C049DA" w:rsidRDefault="00000000" w:rsidP="004B4E64">
      <w:pPr>
        <w:pStyle w:val="Compact"/>
        <w:numPr>
          <w:ilvl w:val="0"/>
          <w:numId w:val="9"/>
        </w:numPr>
        <w:jc w:val="both"/>
      </w:pPr>
      <w:r>
        <w:t>superamento dell’intervallo di protezione garantito dal precedente trattamento, in relazione alla persistenza/efficacia del prodotto utilizzato;</w:t>
      </w:r>
    </w:p>
    <w:p w14:paraId="12843402" w14:textId="77777777" w:rsidR="00C049DA" w:rsidRDefault="00000000" w:rsidP="004B4E64">
      <w:pPr>
        <w:pStyle w:val="Compact"/>
        <w:numPr>
          <w:ilvl w:val="0"/>
          <w:numId w:val="9"/>
        </w:numPr>
        <w:jc w:val="both"/>
      </w:pPr>
      <w:r>
        <w:t>dilavamento del precedente trattamento a seguito di precipitazioni;</w:t>
      </w:r>
    </w:p>
    <w:p w14:paraId="74CBE0C1" w14:textId="77777777" w:rsidR="00C049DA" w:rsidRDefault="00000000" w:rsidP="004B4E64">
      <w:pPr>
        <w:pStyle w:val="Compact"/>
        <w:numPr>
          <w:ilvl w:val="0"/>
          <w:numId w:val="9"/>
        </w:numPr>
        <w:jc w:val="both"/>
      </w:pPr>
      <w:r>
        <w:t>primo trattamento della stagione;</w:t>
      </w:r>
    </w:p>
    <w:p w14:paraId="078A16BC" w14:textId="41041FCB" w:rsidR="00C049DA" w:rsidRDefault="00000000" w:rsidP="004B4E64">
      <w:pPr>
        <w:pStyle w:val="Compact"/>
        <w:numPr>
          <w:ilvl w:val="0"/>
          <w:numId w:val="9"/>
        </w:numPr>
        <w:jc w:val="both"/>
      </w:pPr>
      <w:r>
        <w:t xml:space="preserve">altre specifiche condizioni agronomiche o fitosanitarie che </w:t>
      </w:r>
      <w:proofErr w:type="spellStart"/>
      <w:r>
        <w:t>abbiano</w:t>
      </w:r>
      <w:proofErr w:type="spellEnd"/>
      <w:r>
        <w:t xml:space="preserve"> </w:t>
      </w:r>
      <w:proofErr w:type="spellStart"/>
      <w:r>
        <w:t>determinato</w:t>
      </w:r>
      <w:proofErr w:type="spellEnd"/>
      <w:r>
        <w:t xml:space="preserve"> la </w:t>
      </w:r>
      <w:proofErr w:type="spellStart"/>
      <w:r>
        <w:t>necessità</w:t>
      </w:r>
      <w:proofErr w:type="spellEnd"/>
      <w:r>
        <w:t xml:space="preserve"> </w:t>
      </w:r>
      <w:proofErr w:type="spellStart"/>
      <w:r>
        <w:t>dell’intervento</w:t>
      </w:r>
      <w:proofErr w:type="spellEnd"/>
      <w:r w:rsidRPr="00A00AA2">
        <w:t>:</w:t>
      </w:r>
      <w:r w:rsidR="00A00AA2" w:rsidRPr="00A00AA2">
        <w:t>…………</w:t>
      </w:r>
      <w:r w:rsidR="00A00AA2">
        <w:t>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</w:t>
      </w:r>
      <w:r>
        <w:br/>
        <w:t>……………………………………………………………………………………………………………………………</w:t>
      </w:r>
    </w:p>
    <w:p w14:paraId="5796E74A" w14:textId="77777777" w:rsidR="00C049DA" w:rsidRDefault="00000000" w:rsidP="004B4E64">
      <w:pPr>
        <w:pStyle w:val="Titolo3"/>
        <w:jc w:val="both"/>
      </w:pPr>
      <w:bookmarkStart w:id="8" w:name="X75244d4bc96e53289242e3c205a02ea08440395"/>
      <w:bookmarkEnd w:id="7"/>
      <w:r>
        <w:t>Identificazione catastale delle superfici – solo in caso di trattamento parziale</w:t>
      </w:r>
    </w:p>
    <w:p w14:paraId="5333D62D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La seguente tabella deve essere compilata esclusivamente qualora il trattamento abbia interessato solo una parte delle superfici/particelle oggetto di impegno</w:t>
      </w:r>
      <w:r>
        <w:t>, indicando puntualmente foglio, particella e superficie effettivamente trattata.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78"/>
        <w:gridCol w:w="1272"/>
        <w:gridCol w:w="2673"/>
      </w:tblGrid>
      <w:tr w:rsidR="00C049DA" w:rsidRPr="00C90727" w14:paraId="2C33DE6E" w14:textId="77777777" w:rsidTr="00C90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6AC6374" w14:textId="77777777" w:rsidR="00C049DA" w:rsidRPr="00C90727" w:rsidRDefault="00000000" w:rsidP="004B4E64">
            <w:pPr>
              <w:pStyle w:val="Compact"/>
              <w:jc w:val="both"/>
              <w:rPr>
                <w:b/>
                <w:bCs/>
              </w:rPr>
            </w:pPr>
            <w:r w:rsidRPr="00C90727">
              <w:rPr>
                <w:b/>
                <w:bCs/>
              </w:rPr>
              <w:t>Foglio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E700A39" w14:textId="77777777" w:rsidR="00C049DA" w:rsidRPr="00C90727" w:rsidRDefault="00000000" w:rsidP="004B4E64">
            <w:pPr>
              <w:pStyle w:val="Compact"/>
              <w:jc w:val="both"/>
              <w:rPr>
                <w:b/>
                <w:bCs/>
              </w:rPr>
            </w:pPr>
            <w:r w:rsidRPr="00C90727">
              <w:rPr>
                <w:b/>
                <w:bCs/>
              </w:rPr>
              <w:t>Particella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B44DF35" w14:textId="77777777" w:rsidR="00C049DA" w:rsidRPr="00C90727" w:rsidRDefault="00000000" w:rsidP="004B4E64">
            <w:pPr>
              <w:pStyle w:val="Compact"/>
              <w:jc w:val="both"/>
              <w:rPr>
                <w:b/>
                <w:bCs/>
              </w:rPr>
            </w:pPr>
            <w:r w:rsidRPr="00C90727">
              <w:rPr>
                <w:b/>
                <w:bCs/>
              </w:rPr>
              <w:t>Superficie trattata (ha)</w:t>
            </w:r>
          </w:p>
        </w:tc>
      </w:tr>
      <w:tr w:rsidR="00C049DA" w14:paraId="42829EE2" w14:textId="77777777" w:rsidTr="00C90727">
        <w:tc>
          <w:tcPr>
            <w:tcW w:w="0" w:type="auto"/>
          </w:tcPr>
          <w:p w14:paraId="5CE8E432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0" w:type="auto"/>
          </w:tcPr>
          <w:p w14:paraId="6D8741E1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0" w:type="auto"/>
          </w:tcPr>
          <w:p w14:paraId="78F74E45" w14:textId="77777777" w:rsidR="00C049DA" w:rsidRDefault="00C049DA" w:rsidP="004B4E64">
            <w:pPr>
              <w:pStyle w:val="Compact"/>
              <w:jc w:val="both"/>
            </w:pPr>
          </w:p>
        </w:tc>
      </w:tr>
      <w:tr w:rsidR="00C049DA" w14:paraId="4E855076" w14:textId="77777777" w:rsidTr="00C90727">
        <w:tc>
          <w:tcPr>
            <w:tcW w:w="0" w:type="auto"/>
          </w:tcPr>
          <w:p w14:paraId="28161AA5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0" w:type="auto"/>
          </w:tcPr>
          <w:p w14:paraId="7308FDE9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0" w:type="auto"/>
          </w:tcPr>
          <w:p w14:paraId="3B01C8E8" w14:textId="77777777" w:rsidR="00C049DA" w:rsidRDefault="00C049DA" w:rsidP="004B4E64">
            <w:pPr>
              <w:pStyle w:val="Compact"/>
              <w:jc w:val="both"/>
            </w:pPr>
          </w:p>
        </w:tc>
      </w:tr>
      <w:tr w:rsidR="00C049DA" w14:paraId="286FFFCD" w14:textId="77777777" w:rsidTr="00C90727">
        <w:tc>
          <w:tcPr>
            <w:tcW w:w="0" w:type="auto"/>
          </w:tcPr>
          <w:p w14:paraId="6B6C9316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0" w:type="auto"/>
          </w:tcPr>
          <w:p w14:paraId="3F539320" w14:textId="77777777" w:rsidR="00C049DA" w:rsidRDefault="00C049DA" w:rsidP="004B4E64">
            <w:pPr>
              <w:pStyle w:val="Compact"/>
              <w:jc w:val="both"/>
            </w:pPr>
          </w:p>
        </w:tc>
        <w:tc>
          <w:tcPr>
            <w:tcW w:w="0" w:type="auto"/>
          </w:tcPr>
          <w:p w14:paraId="04400E44" w14:textId="77777777" w:rsidR="00C049DA" w:rsidRDefault="00C049DA" w:rsidP="004B4E64">
            <w:pPr>
              <w:pStyle w:val="Compact"/>
              <w:jc w:val="both"/>
            </w:pPr>
          </w:p>
        </w:tc>
      </w:tr>
    </w:tbl>
    <w:p w14:paraId="6BB51EAE" w14:textId="29CF404A" w:rsidR="00C90727" w:rsidRDefault="00C90727" w:rsidP="004B4E64">
      <w:pPr>
        <w:jc w:val="both"/>
      </w:pPr>
    </w:p>
    <w:p w14:paraId="61EF8DAA" w14:textId="77777777" w:rsidR="00C90727" w:rsidRDefault="00C90727" w:rsidP="004B4E64">
      <w:pPr>
        <w:jc w:val="both"/>
      </w:pPr>
      <w:r>
        <w:br w:type="page"/>
      </w:r>
    </w:p>
    <w:p w14:paraId="1E66F6CB" w14:textId="77777777" w:rsidR="00C049DA" w:rsidRDefault="00000000" w:rsidP="004B4E64">
      <w:pPr>
        <w:pStyle w:val="Titolo1"/>
        <w:jc w:val="both"/>
      </w:pPr>
      <w:bookmarkStart w:id="9" w:name="X913eef789bd0121c0dbf0ab24da8c68b80b02e1"/>
      <w:bookmarkEnd w:id="4"/>
      <w:bookmarkEnd w:id="5"/>
      <w:bookmarkEnd w:id="8"/>
      <w:r>
        <w:lastRenderedPageBreak/>
        <w:t>4. VERIFICA DEL DSS E DOCUMENTAZIONE GIUSTIFICATIVA</w:t>
      </w:r>
    </w:p>
    <w:p w14:paraId="6F168DB4" w14:textId="77777777" w:rsidR="00C049DA" w:rsidRDefault="00000000" w:rsidP="004B4E64">
      <w:pPr>
        <w:pStyle w:val="FirstParagraph"/>
        <w:jc w:val="both"/>
      </w:pPr>
      <w:r>
        <w:t>Con riferimento al trattamento sopra descritto, individuare la situazione applicabile:</w:t>
      </w:r>
    </w:p>
    <w:p w14:paraId="4F4728ED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A. Trattamento effettuato in presenza di allert/indicazione positiva del DSS</w:t>
      </w:r>
    </w:p>
    <w:p w14:paraId="77F9F3B8" w14:textId="77777777" w:rsidR="00C049DA" w:rsidRDefault="00000000" w:rsidP="004B4E64">
      <w:pPr>
        <w:pStyle w:val="Corpotesto"/>
        <w:jc w:val="both"/>
      </w:pPr>
      <w:r>
        <w:t>oppure</w:t>
      </w:r>
    </w:p>
    <w:p w14:paraId="4B07E210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B. Trattamento effettuato in assenza o in difformità rispetto all’allert/consiglio del DSS</w:t>
      </w:r>
    </w:p>
    <w:p w14:paraId="08786259" w14:textId="77777777" w:rsidR="00C049DA" w:rsidRDefault="00000000" w:rsidP="004B4E64">
      <w:pPr>
        <w:pStyle w:val="Corpotesto"/>
        <w:jc w:val="both"/>
      </w:pPr>
      <w:r>
        <w:t>Compilare esclusivamente la sezione pertinente.</w:t>
      </w:r>
    </w:p>
    <w:p w14:paraId="0D619E57" w14:textId="77777777" w:rsidR="00C049DA" w:rsidRDefault="00000000" w:rsidP="004B4E64">
      <w:pPr>
        <w:jc w:val="both"/>
      </w:pPr>
      <w:r>
        <w:pict w14:anchorId="5777088B">
          <v:rect id="_x0000_i1254" style="width:0;height:1.5pt" o:hralign="center" o:hrstd="t" o:hr="t"/>
        </w:pict>
      </w:r>
    </w:p>
    <w:p w14:paraId="7504374F" w14:textId="77777777" w:rsidR="00C049DA" w:rsidRDefault="00000000" w:rsidP="004B4E64">
      <w:pPr>
        <w:pStyle w:val="Titolo1"/>
        <w:jc w:val="both"/>
      </w:pPr>
      <w:bookmarkStart w:id="10" w:name="Xdfde3a3205f78d9ea1688c71bc7f6e488a2595a"/>
      <w:bookmarkEnd w:id="9"/>
      <w:r>
        <w:t>A. TRATTAMENTO EFFETTUATO IN PRESENZA DI ALLERT/INDICAZIONE POSITIVA DEL DSS</w:t>
      </w:r>
    </w:p>
    <w:p w14:paraId="3DCACB62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Data dell’allert/indicazione del DSS:</w:t>
      </w:r>
      <w:r>
        <w:t xml:space="preserve"> ………………………………………………………………………</w:t>
      </w:r>
    </w:p>
    <w:p w14:paraId="27E947D8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Data del trattamento effettuato:</w:t>
      </w:r>
      <w:r>
        <w:t xml:space="preserve"> ……………………………………………………………………………</w:t>
      </w:r>
    </w:p>
    <w:p w14:paraId="3B75E9C2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Principio attivo utilizzato:</w:t>
      </w:r>
      <w:r>
        <w:t xml:space="preserve"> …………………………………………………………………………………….</w:t>
      </w:r>
    </w:p>
    <w:p w14:paraId="35958B79" w14:textId="77777777" w:rsidR="00C049DA" w:rsidRDefault="00000000" w:rsidP="004B4E64">
      <w:pPr>
        <w:pStyle w:val="Corpotesto"/>
        <w:jc w:val="both"/>
      </w:pPr>
      <w:r>
        <w:t xml:space="preserve">Il trattamento conseguente all’interrogazione positiva/allert del DSS deve essere effettuato </w:t>
      </w:r>
      <w:r>
        <w:rPr>
          <w:b/>
          <w:bCs/>
        </w:rPr>
        <w:t>entro la finestra temporale prevista dal bando SRA24.2 e, in particolare, entro 5 giorni dall’allert/indicazione positiva del DSS</w:t>
      </w:r>
      <w:r>
        <w:t>.</w:t>
      </w:r>
    </w:p>
    <w:p w14:paraId="45146C2F" w14:textId="77777777" w:rsidR="00C049DA" w:rsidRDefault="00000000" w:rsidP="004B4E64">
      <w:pPr>
        <w:pStyle w:val="Titolo3"/>
        <w:jc w:val="both"/>
      </w:pPr>
      <w:bookmarkStart w:id="11" w:name="documentazione-obbligatoria-da-allegare"/>
      <w:r>
        <w:t>Documentazione obbligatoria da allegare</w:t>
      </w:r>
    </w:p>
    <w:p w14:paraId="3B872F00" w14:textId="77777777" w:rsidR="00C049DA" w:rsidRDefault="00000000" w:rsidP="004B4E64">
      <w:pPr>
        <w:pStyle w:val="FirstParagraph"/>
        <w:jc w:val="both"/>
      </w:pPr>
      <w:r>
        <w:t xml:space="preserve">Inserire di seguito il </w:t>
      </w:r>
      <w:r>
        <w:rPr>
          <w:b/>
          <w:bCs/>
        </w:rPr>
        <w:t>print screen dell’allert/indicazione fornita dal DSS</w:t>
      </w:r>
      <w:r>
        <w:t xml:space="preserve"> sulla base del quale è stato effettuato il trattamento.</w:t>
      </w:r>
    </w:p>
    <w:p w14:paraId="4C22EA5E" w14:textId="77777777" w:rsidR="00C049DA" w:rsidRDefault="00000000" w:rsidP="004B4E64">
      <w:pPr>
        <w:pStyle w:val="Corpotesto"/>
        <w:jc w:val="both"/>
      </w:pPr>
      <w:r>
        <w:t>Il print screen deve consentire di identificare in maniera chiara:</w:t>
      </w:r>
    </w:p>
    <w:p w14:paraId="7285EA0B" w14:textId="77777777" w:rsidR="00C049DA" w:rsidRDefault="00000000" w:rsidP="004B4E64">
      <w:pPr>
        <w:pStyle w:val="Compact"/>
        <w:numPr>
          <w:ilvl w:val="0"/>
          <w:numId w:val="3"/>
        </w:numPr>
        <w:jc w:val="both"/>
      </w:pPr>
      <w:r>
        <w:t>il DSS utilizzato;</w:t>
      </w:r>
    </w:p>
    <w:p w14:paraId="1670964B" w14:textId="77777777" w:rsidR="00C049DA" w:rsidRDefault="00000000" w:rsidP="004B4E64">
      <w:pPr>
        <w:pStyle w:val="Compact"/>
        <w:numPr>
          <w:ilvl w:val="0"/>
          <w:numId w:val="3"/>
        </w:numPr>
        <w:jc w:val="both"/>
      </w:pPr>
      <w:r>
        <w:t>l’allert/indicazione emessa dal sistema;</w:t>
      </w:r>
    </w:p>
    <w:p w14:paraId="78427D1B" w14:textId="77777777" w:rsidR="00C049DA" w:rsidRDefault="00000000" w:rsidP="004B4E64">
      <w:pPr>
        <w:pStyle w:val="Compact"/>
        <w:numPr>
          <w:ilvl w:val="0"/>
          <w:numId w:val="3"/>
        </w:numPr>
        <w:jc w:val="both"/>
      </w:pPr>
      <w:r>
        <w:t>la data dell’allert o dell’interrogazione;</w:t>
      </w:r>
    </w:p>
    <w:p w14:paraId="29C6680D" w14:textId="77777777" w:rsidR="00C049DA" w:rsidRDefault="00000000" w:rsidP="004B4E64">
      <w:pPr>
        <w:pStyle w:val="Compact"/>
        <w:numPr>
          <w:ilvl w:val="0"/>
          <w:numId w:val="3"/>
        </w:numPr>
        <w:jc w:val="both"/>
      </w:pPr>
      <w:r>
        <w:t>ogni altro elemento necessario a ricondurre l’evidenza prodotta allo specifico trattamento oggetto della presente relazione.</w:t>
      </w:r>
    </w:p>
    <w:p w14:paraId="3B927C49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Il print screen deve inoltre essere acquisito in modo tale da rendere visibile la data effettiva in cui viene effettuata l’acquisizione della schermata. A titolo esemplificativo, dovrà risultare visibile la data del PC riportata nella barra di sistema in basso a destra dello schermo.</w:t>
      </w:r>
    </w:p>
    <w:p w14:paraId="7DB6D3E2" w14:textId="77777777" w:rsidR="00C049DA" w:rsidRDefault="00000000" w:rsidP="004B4E64">
      <w:pPr>
        <w:pStyle w:val="Titolo3"/>
        <w:jc w:val="both"/>
      </w:pPr>
      <w:bookmarkStart w:id="12" w:name="print-screen-dss"/>
      <w:bookmarkEnd w:id="11"/>
      <w:r>
        <w:t>PRINT SCREEN DSS</w:t>
      </w:r>
    </w:p>
    <w:p w14:paraId="69EB7D5C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[INSERIRE QUI IL PRINT SCREEN DELL’ALLERT/INDICAZIONE DSS]</w:t>
      </w:r>
    </w:p>
    <w:p w14:paraId="0A3520CB" w14:textId="77777777" w:rsidR="00C049DA" w:rsidRPr="001E5674" w:rsidRDefault="00000000" w:rsidP="004B4E64">
      <w:pPr>
        <w:pStyle w:val="Corpotesto"/>
        <w:jc w:val="both"/>
        <w:rPr>
          <w:sz w:val="20"/>
          <w:szCs w:val="20"/>
        </w:rPr>
      </w:pPr>
      <w:r w:rsidRPr="001E5674">
        <w:rPr>
          <w:i/>
          <w:iCs/>
          <w:sz w:val="20"/>
          <w:szCs w:val="20"/>
        </w:rPr>
        <w:lastRenderedPageBreak/>
        <w:t xml:space="preserve">(Qualora l’allert/indicazione del DSS sia ricevuto mediante notifica e-mail, la relativa e-mail dovrà essere trasmessa in formato </w:t>
      </w:r>
      <w:r w:rsidRPr="001E5674">
        <w:rPr>
          <w:b/>
          <w:bCs/>
          <w:i/>
          <w:iCs/>
          <w:sz w:val="20"/>
          <w:szCs w:val="20"/>
        </w:rPr>
        <w:t>.eml</w:t>
      </w:r>
      <w:r w:rsidRPr="001E5674">
        <w:rPr>
          <w:i/>
          <w:iCs/>
          <w:sz w:val="20"/>
          <w:szCs w:val="20"/>
        </w:rPr>
        <w:t xml:space="preserve"> tramite il front end regionale.)</w:t>
      </w:r>
    </w:p>
    <w:p w14:paraId="3337D494" w14:textId="77777777" w:rsidR="00C049DA" w:rsidRDefault="00000000" w:rsidP="004B4E64">
      <w:pPr>
        <w:jc w:val="both"/>
      </w:pPr>
      <w:r>
        <w:pict w14:anchorId="0C8F9FC8">
          <v:rect id="_x0000_i1255" style="width:0;height:1.5pt" o:hralign="center" o:hrstd="t" o:hr="t"/>
        </w:pict>
      </w:r>
    </w:p>
    <w:p w14:paraId="7FE2FA84" w14:textId="77777777" w:rsidR="00C049DA" w:rsidRDefault="00000000" w:rsidP="004B4E64">
      <w:pPr>
        <w:pStyle w:val="Titolo1"/>
        <w:jc w:val="both"/>
      </w:pPr>
      <w:bookmarkStart w:id="13" w:name="X075d8b4d33533dcb58cb3cdc178eade624f85b5"/>
      <w:bookmarkEnd w:id="10"/>
      <w:bookmarkEnd w:id="12"/>
      <w:r>
        <w:t>B. TRATTAMENTO EFFETTUATO IN ASSENZA O IN DIFFORMITÀ RISPETTO AL CONSIGLIO DSS</w:t>
      </w:r>
    </w:p>
    <w:p w14:paraId="41B1A878" w14:textId="77777777" w:rsidR="00C049DA" w:rsidRDefault="00000000" w:rsidP="004B4E64">
      <w:pPr>
        <w:pStyle w:val="FirstParagraph"/>
        <w:jc w:val="both"/>
      </w:pPr>
      <w:r>
        <w:t xml:space="preserve">Qualora il trattamento sia stato effettuato in assenza di allert positivo o comunque in difformità rispetto all’indicazione fornita dal DSS, il tecnico deve fornire una </w:t>
      </w:r>
      <w:r>
        <w:rPr>
          <w:b/>
          <w:bCs/>
        </w:rPr>
        <w:t>specifica giustificazione tecnica riferita al singolo trattamento</w:t>
      </w:r>
      <w:r>
        <w:t>, basata su elementi oggettivi, verificabili e documentati.</w:t>
      </w:r>
    </w:p>
    <w:p w14:paraId="5798C9A7" w14:textId="77777777" w:rsidR="00C049DA" w:rsidRDefault="00000000" w:rsidP="004B4E64">
      <w:pPr>
        <w:pStyle w:val="Corpotesto"/>
        <w:jc w:val="both"/>
      </w:pPr>
      <w:r>
        <w:t>La giustificazione deve essere formulata sulla base delle condizioni concretamente registrate e di quelle previste al momento della decisione di effettuare il trattamento, con particolare riferimento alle condizioni favorevoli allo sviluppo della peronospora.</w:t>
      </w:r>
    </w:p>
    <w:p w14:paraId="1B7CDF24" w14:textId="77777777" w:rsidR="00C049DA" w:rsidRDefault="00000000" w:rsidP="004B4E64">
      <w:pPr>
        <w:pStyle w:val="Titolo2"/>
        <w:jc w:val="both"/>
      </w:pPr>
      <w:bookmarkStart w:id="14" w:name="X5e350211c109825588e087ad6d6b8194bdd6a8f"/>
      <w:r>
        <w:t>B.1 DATI METEOROLOGICI E GIUSTIFICAZIONE TECNICA DEL TRATTAMENTO</w:t>
      </w:r>
    </w:p>
    <w:p w14:paraId="208928E5" w14:textId="77777777" w:rsidR="00C049DA" w:rsidRDefault="00000000" w:rsidP="004B4E64">
      <w:pPr>
        <w:pStyle w:val="FirstParagraph"/>
        <w:jc w:val="both"/>
      </w:pPr>
      <w:r>
        <w:t xml:space="preserve">La valutazione deve essere supportata dai dati provenienti dalla </w:t>
      </w:r>
      <w:r>
        <w:rPr>
          <w:b/>
          <w:bCs/>
        </w:rPr>
        <w:t>capannina/stazione meteorologica di riferimento utilizzata dal DSS per le superfici interessate dal trattamento</w:t>
      </w:r>
      <w:r>
        <w:t>.</w:t>
      </w:r>
    </w:p>
    <w:p w14:paraId="48F2913D" w14:textId="77777777" w:rsidR="00C049DA" w:rsidRDefault="00000000" w:rsidP="004B4E64">
      <w:pPr>
        <w:pStyle w:val="Titolo3"/>
        <w:jc w:val="both"/>
      </w:pPr>
      <w:bookmarkStart w:id="15" w:name="X132eccea3ca6fef040bd7cac8599a8e52db9c77"/>
      <w:r>
        <w:t>Identificazione della capannina meteorologica</w:t>
      </w:r>
    </w:p>
    <w:p w14:paraId="1CBAA5E8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DSS utilizzato:</w:t>
      </w:r>
      <w:r>
        <w:t xml:space="preserve"> ……………………………………………………………………………………………………</w:t>
      </w:r>
    </w:p>
    <w:p w14:paraId="3F7B7977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Capannina/stazione meteorologica di riferimento:</w:t>
      </w:r>
      <w:r>
        <w:t xml:space="preserve"> …………………………………………………..</w:t>
      </w:r>
    </w:p>
    <w:p w14:paraId="7EEFAF4E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Codice/denominazione della stazione:</w:t>
      </w:r>
      <w:r>
        <w:t xml:space="preserve"> ……………………………………………………………………</w:t>
      </w:r>
    </w:p>
    <w:p w14:paraId="4C2544D0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Localizzazione della capannina:</w:t>
      </w:r>
      <w:r>
        <w:t xml:space="preserve"> …………………………………………………………………………….</w:t>
      </w:r>
    </w:p>
    <w:p w14:paraId="4CCDB49B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Superfici/appezzamenti aziendali cui la capannina è riferita:</w:t>
      </w:r>
      <w:r>
        <w:br/>
        <w:t>……………………………………………………………………………………………………………………………….</w:t>
      </w:r>
    </w:p>
    <w:p w14:paraId="0A967E5F" w14:textId="77777777" w:rsidR="00C049DA" w:rsidRDefault="00000000" w:rsidP="004B4E64">
      <w:pPr>
        <w:pStyle w:val="Corpotesto"/>
        <w:jc w:val="both"/>
      </w:pPr>
      <w:r>
        <w:t xml:space="preserve">Deve risultare chiaramente documentato che i dati utilizzati a supporto della giustificazione provengano dalla </w:t>
      </w:r>
      <w:r>
        <w:rPr>
          <w:b/>
          <w:bCs/>
        </w:rPr>
        <w:t>capannina/stazione meteorologica assunta come riferimento dal DSS per le superfici interessate dal trattamento</w:t>
      </w:r>
      <w:r>
        <w:t>.</w:t>
      </w:r>
    </w:p>
    <w:p w14:paraId="4A7AB0BE" w14:textId="77777777" w:rsidR="00C049DA" w:rsidRDefault="00000000" w:rsidP="004B4E64">
      <w:pPr>
        <w:pStyle w:val="Titolo3"/>
        <w:jc w:val="both"/>
      </w:pPr>
      <w:bookmarkStart w:id="16" w:name="variabili-meteorologiche-da-considerare"/>
      <w:bookmarkEnd w:id="15"/>
      <w:r>
        <w:t>Variabili meteorologiche da considerare</w:t>
      </w:r>
    </w:p>
    <w:p w14:paraId="5FDB45A2" w14:textId="77777777" w:rsidR="00C049DA" w:rsidRDefault="00000000" w:rsidP="004B4E64">
      <w:pPr>
        <w:pStyle w:val="FirstParagraph"/>
        <w:jc w:val="both"/>
      </w:pPr>
      <w:r>
        <w:t>Ai fini della giustificazione devono essere prese in considerazione almeno le seguenti variabili che concorrono a determinare condizioni favorevoli allo sviluppo della peronospora:</w:t>
      </w:r>
    </w:p>
    <w:p w14:paraId="7A0B452B" w14:textId="77777777" w:rsidR="00C049DA" w:rsidRDefault="00000000" w:rsidP="004B4E64">
      <w:pPr>
        <w:pStyle w:val="Compact"/>
        <w:numPr>
          <w:ilvl w:val="0"/>
          <w:numId w:val="4"/>
        </w:numPr>
        <w:jc w:val="both"/>
      </w:pPr>
      <w:r>
        <w:rPr>
          <w:b/>
          <w:bCs/>
        </w:rPr>
        <w:t>umidità relativa;</w:t>
      </w:r>
    </w:p>
    <w:p w14:paraId="1D69835A" w14:textId="77777777" w:rsidR="00C049DA" w:rsidRDefault="00000000" w:rsidP="004B4E64">
      <w:pPr>
        <w:pStyle w:val="Compact"/>
        <w:numPr>
          <w:ilvl w:val="0"/>
          <w:numId w:val="4"/>
        </w:numPr>
        <w:jc w:val="both"/>
      </w:pPr>
      <w:r>
        <w:rPr>
          <w:b/>
          <w:bCs/>
        </w:rPr>
        <w:t>bagnatura fogliare;</w:t>
      </w:r>
    </w:p>
    <w:p w14:paraId="73E0C991" w14:textId="77777777" w:rsidR="00C049DA" w:rsidRDefault="00000000" w:rsidP="004B4E64">
      <w:pPr>
        <w:pStyle w:val="Compact"/>
        <w:numPr>
          <w:ilvl w:val="0"/>
          <w:numId w:val="4"/>
        </w:numPr>
        <w:jc w:val="both"/>
      </w:pPr>
      <w:r>
        <w:rPr>
          <w:b/>
          <w:bCs/>
        </w:rPr>
        <w:t>precipitazioni;</w:t>
      </w:r>
    </w:p>
    <w:p w14:paraId="11A1B085" w14:textId="77777777" w:rsidR="00C049DA" w:rsidRDefault="00000000" w:rsidP="004B4E64">
      <w:pPr>
        <w:pStyle w:val="Compact"/>
        <w:numPr>
          <w:ilvl w:val="0"/>
          <w:numId w:val="4"/>
        </w:numPr>
        <w:jc w:val="both"/>
      </w:pPr>
      <w:r>
        <w:rPr>
          <w:b/>
          <w:bCs/>
        </w:rPr>
        <w:t>temperatura.</w:t>
      </w:r>
    </w:p>
    <w:p w14:paraId="02FDA713" w14:textId="77777777" w:rsidR="00C049DA" w:rsidRDefault="00000000" w:rsidP="004B4E64">
      <w:pPr>
        <w:pStyle w:val="FirstParagraph"/>
        <w:jc w:val="both"/>
      </w:pPr>
      <w:r>
        <w:lastRenderedPageBreak/>
        <w:t xml:space="preserve">L’analisi deve comprendere sia i </w:t>
      </w:r>
      <w:r>
        <w:rPr>
          <w:b/>
          <w:bCs/>
        </w:rPr>
        <w:t>dati effettivamente registrati</w:t>
      </w:r>
      <w:r>
        <w:t xml:space="preserve"> dalla capannina meteorologica sia i </w:t>
      </w:r>
      <w:r>
        <w:rPr>
          <w:b/>
          <w:bCs/>
        </w:rPr>
        <w:t>dati previsionali disponibili al momento della decisione di effettuare il trattamento</w:t>
      </w:r>
      <w:r>
        <w:t>.</w:t>
      </w:r>
    </w:p>
    <w:p w14:paraId="57FF45B0" w14:textId="77777777" w:rsidR="00C049DA" w:rsidRDefault="00000000" w:rsidP="004B4E64">
      <w:pPr>
        <w:pStyle w:val="Corpotesto"/>
        <w:jc w:val="both"/>
      </w:pPr>
      <w:r>
        <w:t>Il periodo di riferimento deve comprendere:</w:t>
      </w:r>
    </w:p>
    <w:p w14:paraId="77215D35" w14:textId="77777777" w:rsidR="00C049DA" w:rsidRDefault="00000000" w:rsidP="004B4E64">
      <w:pPr>
        <w:pStyle w:val="Compact"/>
        <w:numPr>
          <w:ilvl w:val="0"/>
          <w:numId w:val="5"/>
        </w:numPr>
        <w:jc w:val="both"/>
      </w:pPr>
      <w:r>
        <w:t xml:space="preserve">i </w:t>
      </w:r>
      <w:r>
        <w:rPr>
          <w:b/>
          <w:bCs/>
        </w:rPr>
        <w:t>7 giorni antecedenti</w:t>
      </w:r>
      <w:r>
        <w:t xml:space="preserve"> la data del trattamento;</w:t>
      </w:r>
    </w:p>
    <w:p w14:paraId="5601BD27" w14:textId="77777777" w:rsidR="00C049DA" w:rsidRDefault="00000000" w:rsidP="004B4E64">
      <w:pPr>
        <w:pStyle w:val="Compact"/>
        <w:numPr>
          <w:ilvl w:val="0"/>
          <w:numId w:val="5"/>
        </w:numPr>
        <w:jc w:val="both"/>
      </w:pPr>
      <w:r>
        <w:t xml:space="preserve">il </w:t>
      </w:r>
      <w:r>
        <w:rPr>
          <w:b/>
          <w:bCs/>
        </w:rPr>
        <w:t>giorno del trattamento</w:t>
      </w:r>
      <w:r>
        <w:t>;</w:t>
      </w:r>
    </w:p>
    <w:p w14:paraId="1BC26799" w14:textId="77777777" w:rsidR="00C049DA" w:rsidRDefault="00000000" w:rsidP="004B4E64">
      <w:pPr>
        <w:pStyle w:val="Compact"/>
        <w:numPr>
          <w:ilvl w:val="0"/>
          <w:numId w:val="5"/>
        </w:numPr>
        <w:jc w:val="both"/>
      </w:pPr>
      <w:r>
        <w:t xml:space="preserve">i </w:t>
      </w:r>
      <w:r>
        <w:rPr>
          <w:b/>
          <w:bCs/>
        </w:rPr>
        <w:t>7 giorni successivi</w:t>
      </w:r>
      <w:r>
        <w:t xml:space="preserve"> alla data del trattamento, sulla base delle previsioni disponibili al momento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decisione</w:t>
      </w:r>
      <w:proofErr w:type="spellEnd"/>
      <w:r>
        <w:t xml:space="preserve"> di </w:t>
      </w:r>
      <w:proofErr w:type="spellStart"/>
      <w:r>
        <w:t>intervenire</w:t>
      </w:r>
      <w:proofErr w:type="spellEnd"/>
      <w:r>
        <w:t>.</w:t>
      </w:r>
    </w:p>
    <w:p w14:paraId="7E97C669" w14:textId="77777777" w:rsidR="00AE56A9" w:rsidRDefault="00AE56A9" w:rsidP="00AE56A9">
      <w:pPr>
        <w:pStyle w:val="Titolo3"/>
        <w:jc w:val="both"/>
      </w:pPr>
      <w:proofErr w:type="spellStart"/>
      <w:r>
        <w:t>Documentazione</w:t>
      </w:r>
      <w:proofErr w:type="spellEnd"/>
      <w:r>
        <w:t xml:space="preserve"> a </w:t>
      </w:r>
      <w:proofErr w:type="spellStart"/>
      <w:r>
        <w:t>supporto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meteorologici</w:t>
      </w:r>
      <w:proofErr w:type="spellEnd"/>
    </w:p>
    <w:p w14:paraId="1FA3AF72" w14:textId="77777777" w:rsidR="00AE56A9" w:rsidRDefault="00AE56A9" w:rsidP="00AE56A9">
      <w:pPr>
        <w:pStyle w:val="FirstParagraph"/>
        <w:jc w:val="both"/>
      </w:pPr>
      <w:proofErr w:type="spellStart"/>
      <w:r>
        <w:t>Inserire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rPr>
          <w:b/>
          <w:bCs/>
        </w:rPr>
        <w:t>grafici</w:t>
      </w:r>
      <w:proofErr w:type="spellEnd"/>
      <w:r>
        <w:rPr>
          <w:b/>
          <w:bCs/>
        </w:rPr>
        <w:t xml:space="preserve"> e le </w:t>
      </w:r>
      <w:proofErr w:type="spellStart"/>
      <w:r>
        <w:rPr>
          <w:b/>
          <w:bCs/>
        </w:rPr>
        <w:t>tabelle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estratti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capannina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stazione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meteorologica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riferimento</w:t>
      </w:r>
      <w:proofErr w:type="spellEnd"/>
      <w:r>
        <w:t xml:space="preserve">, </w:t>
      </w:r>
      <w:proofErr w:type="spellStart"/>
      <w:r>
        <w:t>relativi</w:t>
      </w:r>
      <w:proofErr w:type="spellEnd"/>
      <w:r>
        <w:t xml:space="preserve"> </w:t>
      </w:r>
      <w:proofErr w:type="spellStart"/>
      <w:r>
        <w:t>sia</w:t>
      </w:r>
      <w:proofErr w:type="spellEnd"/>
      <w:r>
        <w:t xml:space="preserve"> ai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registrati</w:t>
      </w:r>
      <w:proofErr w:type="spellEnd"/>
      <w:r>
        <w:t xml:space="preserve"> </w:t>
      </w:r>
      <w:proofErr w:type="spellStart"/>
      <w:r>
        <w:t>sia</w:t>
      </w:r>
      <w:proofErr w:type="spellEnd"/>
      <w:r>
        <w:t xml:space="preserve"> ai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previsionali</w:t>
      </w:r>
      <w:proofErr w:type="spellEnd"/>
      <w:r>
        <w:t xml:space="preserve"> </w:t>
      </w:r>
      <w:proofErr w:type="spellStart"/>
      <w:r>
        <w:t>utilizzati</w:t>
      </w:r>
      <w:proofErr w:type="spellEnd"/>
      <w:r>
        <w:t xml:space="preserve"> per </w:t>
      </w:r>
      <w:proofErr w:type="spellStart"/>
      <w:r>
        <w:t>assumere</w:t>
      </w:r>
      <w:proofErr w:type="spellEnd"/>
      <w:r>
        <w:t xml:space="preserve"> la </w:t>
      </w:r>
      <w:proofErr w:type="spellStart"/>
      <w:r>
        <w:t>decisione</w:t>
      </w:r>
      <w:proofErr w:type="spellEnd"/>
      <w:r>
        <w:t xml:space="preserve"> di </w:t>
      </w:r>
      <w:proofErr w:type="spellStart"/>
      <w:r>
        <w:t>effettuare</w:t>
      </w:r>
      <w:proofErr w:type="spellEnd"/>
      <w:r>
        <w:t xml:space="preserve"> il </w:t>
      </w:r>
      <w:proofErr w:type="spellStart"/>
      <w:r>
        <w:t>trattamento</w:t>
      </w:r>
      <w:proofErr w:type="spellEnd"/>
      <w:r>
        <w:t>.</w:t>
      </w:r>
    </w:p>
    <w:p w14:paraId="658E6148" w14:textId="77777777" w:rsidR="00AE56A9" w:rsidRDefault="00AE56A9" w:rsidP="00AE56A9">
      <w:pPr>
        <w:pStyle w:val="Corpotesto"/>
        <w:jc w:val="both"/>
      </w:pPr>
      <w:r>
        <w:rPr>
          <w:b/>
          <w:bCs/>
        </w:rPr>
        <w:t>[INSERIRE QUI GRAFICI E TABELLE DEI DATI REGISTRATI]</w:t>
      </w:r>
    </w:p>
    <w:p w14:paraId="22370231" w14:textId="77777777" w:rsidR="00AE56A9" w:rsidRDefault="00AE56A9" w:rsidP="00AE56A9">
      <w:pPr>
        <w:pStyle w:val="Corpotesto"/>
        <w:jc w:val="both"/>
      </w:pPr>
      <w:r>
        <w:rPr>
          <w:b/>
          <w:bCs/>
        </w:rPr>
        <w:t>[INSERIRE QUI GRAFICI E TABELLE DEI DATI PREVISIONALI]</w:t>
      </w:r>
    </w:p>
    <w:p w14:paraId="335BCF05" w14:textId="77777777" w:rsidR="00AE56A9" w:rsidRDefault="00AE56A9" w:rsidP="00AE56A9">
      <w:pPr>
        <w:pStyle w:val="Corpotesto"/>
      </w:pPr>
      <w:r>
        <w:t xml:space="preserve">Nei </w:t>
      </w:r>
      <w:proofErr w:type="spellStart"/>
      <w:r>
        <w:t>grafici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tabelle</w:t>
      </w:r>
      <w:proofErr w:type="spellEnd"/>
      <w:r>
        <w:t xml:space="preserve"> e </w:t>
      </w:r>
      <w:proofErr w:type="spellStart"/>
      <w:r>
        <w:t>nei</w:t>
      </w:r>
      <w:proofErr w:type="spellEnd"/>
      <w:r>
        <w:t xml:space="preserve"> print screen </w:t>
      </w:r>
      <w:proofErr w:type="spellStart"/>
      <w:r>
        <w:t>prodotti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chiaramente</w:t>
      </w:r>
      <w:proofErr w:type="spellEnd"/>
      <w:r>
        <w:t xml:space="preserve"> </w:t>
      </w:r>
      <w:proofErr w:type="spellStart"/>
      <w:r>
        <w:t>identificabile</w:t>
      </w:r>
      <w:proofErr w:type="spellEnd"/>
      <w:r>
        <w:t xml:space="preserve"> la </w:t>
      </w:r>
      <w:proofErr w:type="spellStart"/>
      <w:r>
        <w:rPr>
          <w:b/>
          <w:bCs/>
        </w:rPr>
        <w:t>capannina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stazione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meteorologica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riferimento</w:t>
      </w:r>
      <w:proofErr w:type="spellEnd"/>
      <w:r>
        <w:t>.</w:t>
      </w:r>
    </w:p>
    <w:p w14:paraId="6421B5A7" w14:textId="77777777" w:rsidR="00AE56A9" w:rsidRDefault="00AE56A9" w:rsidP="00AE56A9">
      <w:pPr>
        <w:pStyle w:val="Corpotesto"/>
        <w:jc w:val="both"/>
      </w:pPr>
      <w:r>
        <w:t xml:space="preserve">I </w:t>
      </w:r>
      <w:proofErr w:type="spellStart"/>
      <w:r>
        <w:rPr>
          <w:b/>
          <w:bCs/>
        </w:rPr>
        <w:t>dati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previsionali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devono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corrispondere</w:t>
      </w:r>
      <w:proofErr w:type="spellEnd"/>
      <w:r>
        <w:rPr>
          <w:b/>
          <w:bCs/>
        </w:rPr>
        <w:t xml:space="preserve"> alle </w:t>
      </w:r>
      <w:proofErr w:type="spellStart"/>
      <w:r>
        <w:rPr>
          <w:b/>
          <w:bCs/>
        </w:rPr>
        <w:t>previsioni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effettivamente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disponibili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momento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decisione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effettuare</w:t>
      </w:r>
      <w:proofErr w:type="spellEnd"/>
      <w:r>
        <w:rPr>
          <w:b/>
          <w:bCs/>
        </w:rPr>
        <w:t xml:space="preserve"> il </w:t>
      </w:r>
      <w:proofErr w:type="spellStart"/>
      <w:r>
        <w:rPr>
          <w:b/>
          <w:bCs/>
        </w:rPr>
        <w:t>trattamento</w:t>
      </w:r>
      <w:proofErr w:type="spellEnd"/>
      <w:r>
        <w:t xml:space="preserve"> e non a </w:t>
      </w:r>
      <w:proofErr w:type="spellStart"/>
      <w:r>
        <w:t>dati</w:t>
      </w:r>
      <w:proofErr w:type="spellEnd"/>
      <w:r>
        <w:t xml:space="preserve"> o </w:t>
      </w:r>
      <w:proofErr w:type="spellStart"/>
      <w:r>
        <w:t>previsioni</w:t>
      </w:r>
      <w:proofErr w:type="spellEnd"/>
      <w:r>
        <w:t xml:space="preserve"> </w:t>
      </w:r>
      <w:proofErr w:type="spellStart"/>
      <w:r>
        <w:t>ricostruiti</w:t>
      </w:r>
      <w:proofErr w:type="spellEnd"/>
      <w:r>
        <w:t xml:space="preserve"> </w:t>
      </w:r>
      <w:proofErr w:type="spellStart"/>
      <w:r>
        <w:t>successivamente</w:t>
      </w:r>
      <w:proofErr w:type="spellEnd"/>
      <w:r>
        <w:t>.</w:t>
      </w:r>
    </w:p>
    <w:p w14:paraId="7C42A267" w14:textId="77777777" w:rsidR="00AE56A9" w:rsidRDefault="00AE56A9" w:rsidP="00AE56A9">
      <w:pPr>
        <w:pStyle w:val="Corpotesto"/>
        <w:jc w:val="both"/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print screen </w:t>
      </w:r>
      <w:proofErr w:type="spellStart"/>
      <w:r>
        <w:t>relativi</w:t>
      </w:r>
      <w:proofErr w:type="spellEnd"/>
      <w:r>
        <w:t xml:space="preserve"> ai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previsionali</w:t>
      </w:r>
      <w:proofErr w:type="spellEnd"/>
      <w:r>
        <w:t xml:space="preserve"> </w:t>
      </w:r>
      <w:proofErr w:type="spellStart"/>
      <w:r>
        <w:t>devono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 in modo tale da </w:t>
      </w:r>
      <w:proofErr w:type="spellStart"/>
      <w:r>
        <w:t>consentire</w:t>
      </w:r>
      <w:proofErr w:type="spellEnd"/>
      <w:r>
        <w:t xml:space="preserve"> di </w:t>
      </w:r>
      <w:proofErr w:type="spellStart"/>
      <w:r>
        <w:t>verificare</w:t>
      </w:r>
      <w:proofErr w:type="spellEnd"/>
      <w:r>
        <w:t xml:space="preserve"> la </w:t>
      </w:r>
      <w:r>
        <w:rPr>
          <w:b/>
          <w:bCs/>
        </w:rPr>
        <w:t xml:space="preserve">data </w:t>
      </w:r>
      <w:proofErr w:type="spellStart"/>
      <w:r>
        <w:rPr>
          <w:b/>
          <w:bCs/>
        </w:rPr>
        <w:t>effettiva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acquisizione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schermata</w:t>
      </w:r>
      <w:proofErr w:type="spellEnd"/>
      <w:r>
        <w:t xml:space="preserve">, ad </w:t>
      </w:r>
      <w:proofErr w:type="spellStart"/>
      <w:r>
        <w:t>esempio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visualizzazione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data del PC </w:t>
      </w:r>
      <w:proofErr w:type="spellStart"/>
      <w:r>
        <w:t>nella</w:t>
      </w:r>
      <w:proofErr w:type="spellEnd"/>
      <w:r>
        <w:t xml:space="preserve"> barra di </w:t>
      </w:r>
      <w:proofErr w:type="spellStart"/>
      <w:r>
        <w:t>sistema</w:t>
      </w:r>
      <w:proofErr w:type="spellEnd"/>
      <w:r>
        <w:t xml:space="preserve"> in basso a </w:t>
      </w:r>
      <w:proofErr w:type="spellStart"/>
      <w:r>
        <w:t>destra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schermo</w:t>
      </w:r>
      <w:proofErr w:type="spellEnd"/>
      <w:r>
        <w:t>.</w:t>
      </w:r>
    </w:p>
    <w:p w14:paraId="1BB4142F" w14:textId="77777777" w:rsidR="00AE56A9" w:rsidRDefault="00AE56A9" w:rsidP="00AE56A9">
      <w:pPr>
        <w:pStyle w:val="FirstParagraph"/>
        <w:jc w:val="both"/>
        <w:rPr>
          <w:b/>
          <w:bCs/>
        </w:rPr>
        <w:sectPr w:rsidR="00AE56A9">
          <w:footnotePr>
            <w:numRestart w:val="eachSect"/>
          </w:footnotePr>
          <w:pgSz w:w="12240" w:h="15840"/>
          <w:pgMar w:top="1417" w:right="1134" w:bottom="1134" w:left="1134" w:header="720" w:footer="720" w:gutter="0"/>
          <w:cols w:space="720"/>
        </w:sectPr>
      </w:pPr>
    </w:p>
    <w:p w14:paraId="4CAD4CC8" w14:textId="10EEBD17" w:rsidR="00AE56A9" w:rsidRDefault="00AE56A9" w:rsidP="00AE56A9">
      <w:pPr>
        <w:pStyle w:val="Corpotesto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Esempio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tabella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meteo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estrapolata</w:t>
      </w:r>
      <w:proofErr w:type="spellEnd"/>
      <w:r>
        <w:rPr>
          <w:b/>
          <w:bCs/>
        </w:rPr>
        <w:t xml:space="preserve"> dal DSS </w:t>
      </w:r>
      <w:r>
        <w:rPr>
          <w:b/>
          <w:bCs/>
        </w:rPr>
        <w:t>GARI:</w:t>
      </w:r>
    </w:p>
    <w:p w14:paraId="0C0D17AD" w14:textId="76676F96" w:rsidR="00C049DA" w:rsidRDefault="00AE56A9" w:rsidP="00AE56A9">
      <w:pPr>
        <w:pStyle w:val="Corpotesto"/>
        <w:jc w:val="both"/>
      </w:pPr>
      <w:bookmarkStart w:id="17" w:name="X6d500bda653418c96975a6d4f4ee54851e839aa"/>
      <w:bookmarkEnd w:id="16"/>
      <w:r>
        <w:t xml:space="preserve">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riportata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tabella</w:t>
      </w:r>
      <w:proofErr w:type="spellEnd"/>
      <w:r>
        <w:t xml:space="preserve"> </w:t>
      </w:r>
      <w:proofErr w:type="spellStart"/>
      <w:r>
        <w:t>esplicativa</w:t>
      </w:r>
      <w:proofErr w:type="spellEnd"/>
      <w:r>
        <w:t xml:space="preserve"> </w:t>
      </w:r>
      <w:proofErr w:type="spellStart"/>
      <w:r>
        <w:t>estrapolata</w:t>
      </w:r>
      <w:proofErr w:type="spellEnd"/>
      <w:r>
        <w:t xml:space="preserve"> dal DSS del GARI </w:t>
      </w:r>
      <w:proofErr w:type="spellStart"/>
      <w:r>
        <w:t>con</w:t>
      </w:r>
      <w:r w:rsidR="00546309">
        <w:t>tenente</w:t>
      </w:r>
      <w:proofErr w:type="spellEnd"/>
      <w:r>
        <w:t xml:space="preserve"> </w:t>
      </w:r>
      <w:proofErr w:type="spellStart"/>
      <w:r w:rsidR="00546309">
        <w:t>i</w:t>
      </w:r>
      <w:proofErr w:type="spellEnd"/>
      <w:r>
        <w:t xml:space="preserve"> </w:t>
      </w:r>
      <w:proofErr w:type="spellStart"/>
      <w:r>
        <w:t>d</w:t>
      </w:r>
      <w:r w:rsidR="00000000">
        <w:t>ati</w:t>
      </w:r>
      <w:proofErr w:type="spellEnd"/>
      <w:r w:rsidR="00000000">
        <w:t xml:space="preserve"> </w:t>
      </w:r>
      <w:proofErr w:type="spellStart"/>
      <w:r w:rsidR="00000000">
        <w:t>registrati</w:t>
      </w:r>
      <w:proofErr w:type="spellEnd"/>
      <w:r w:rsidR="00000000">
        <w:t xml:space="preserve"> </w:t>
      </w:r>
      <w:proofErr w:type="spellStart"/>
      <w:r w:rsidR="00000000">
        <w:t>nei</w:t>
      </w:r>
      <w:proofErr w:type="spellEnd"/>
      <w:r w:rsidR="00000000">
        <w:t xml:space="preserve"> 7 </w:t>
      </w:r>
      <w:proofErr w:type="spellStart"/>
      <w:r w:rsidR="00000000">
        <w:t>giorni</w:t>
      </w:r>
      <w:proofErr w:type="spellEnd"/>
      <w:r w:rsidR="00000000">
        <w:t xml:space="preserve"> </w:t>
      </w:r>
      <w:proofErr w:type="spellStart"/>
      <w:r w:rsidR="00000000">
        <w:t>antecedenti</w:t>
      </w:r>
      <w:proofErr w:type="spellEnd"/>
      <w:r w:rsidR="00000000">
        <w:t xml:space="preserve"> al </w:t>
      </w:r>
      <w:proofErr w:type="spellStart"/>
      <w:r w:rsidR="00000000">
        <w:t>trattamento</w:t>
      </w:r>
      <w:proofErr w:type="spellEnd"/>
      <w:r w:rsidR="00653026"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d</w:t>
      </w:r>
      <w:r w:rsidR="00653026">
        <w:t>ati</w:t>
      </w:r>
      <w:proofErr w:type="spellEnd"/>
      <w:r w:rsidR="00653026">
        <w:t xml:space="preserve"> </w:t>
      </w:r>
      <w:proofErr w:type="spellStart"/>
      <w:r w:rsidR="00653026">
        <w:t>previsionali</w:t>
      </w:r>
      <w:proofErr w:type="spellEnd"/>
      <w:r w:rsidR="00653026">
        <w:t xml:space="preserve"> </w:t>
      </w:r>
      <w:proofErr w:type="spellStart"/>
      <w:r w:rsidR="00653026">
        <w:t>relativi</w:t>
      </w:r>
      <w:proofErr w:type="spellEnd"/>
      <w:r w:rsidR="00653026">
        <w:t xml:space="preserve"> ai 7 </w:t>
      </w:r>
      <w:proofErr w:type="spellStart"/>
      <w:r w:rsidR="00653026">
        <w:t>giorni</w:t>
      </w:r>
      <w:proofErr w:type="spellEnd"/>
      <w:r w:rsidR="00653026">
        <w:t xml:space="preserve"> </w:t>
      </w:r>
      <w:proofErr w:type="spellStart"/>
      <w:r>
        <w:t>successivi</w:t>
      </w:r>
      <w:proofErr w:type="spellEnd"/>
      <w:r>
        <w:t>:</w:t>
      </w:r>
    </w:p>
    <w:p w14:paraId="37FF8893" w14:textId="57674C8E" w:rsidR="00653026" w:rsidRPr="00653026" w:rsidRDefault="00653026" w:rsidP="00653026">
      <w:pPr>
        <w:pStyle w:val="Corpotesto"/>
      </w:pPr>
      <w:bookmarkStart w:id="18" w:name="Xf8a6ca2fea6b02f4c78088ad0ca0c810ebc6228"/>
      <w:bookmarkEnd w:id="17"/>
      <w:r w:rsidRPr="00653026">
        <w:drawing>
          <wp:inline distT="0" distB="0" distL="0" distR="0" wp14:anchorId="4DD783BF" wp14:editId="483CA394">
            <wp:extent cx="8701349" cy="2384756"/>
            <wp:effectExtent l="0" t="0" r="0" b="0"/>
            <wp:docPr id="8345721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2785" cy="239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709F7" w14:textId="77777777" w:rsidR="00AE56A9" w:rsidRDefault="00AE56A9" w:rsidP="004B4E64">
      <w:pPr>
        <w:jc w:val="both"/>
        <w:sectPr w:rsidR="00AE56A9" w:rsidSect="00AE56A9">
          <w:footnotePr>
            <w:numRestart w:val="eachSect"/>
          </w:footnotePr>
          <w:pgSz w:w="15840" w:h="12240" w:orient="landscape"/>
          <w:pgMar w:top="1134" w:right="1418" w:bottom="1134" w:left="1134" w:header="720" w:footer="720" w:gutter="0"/>
          <w:cols w:space="720"/>
        </w:sectPr>
      </w:pPr>
      <w:bookmarkStart w:id="19" w:name="X45bdcb91ad04138a3e1ddd14ee3da1992d74038"/>
      <w:bookmarkEnd w:id="18"/>
    </w:p>
    <w:p w14:paraId="3FF4C653" w14:textId="77777777" w:rsidR="00C049DA" w:rsidRDefault="00000000" w:rsidP="004B4E64">
      <w:pPr>
        <w:pStyle w:val="Titolo2"/>
        <w:jc w:val="both"/>
      </w:pPr>
      <w:bookmarkStart w:id="20" w:name="Xd722ac234cc2f0efa36dda8c7be8e2bb7deb05c"/>
      <w:bookmarkEnd w:id="14"/>
      <w:bookmarkEnd w:id="19"/>
      <w:r>
        <w:lastRenderedPageBreak/>
        <w:t>B.2 GIUSTIFICAZIONE TECNICA CONCLUSIVA DEL TRATTAMENTO</w:t>
      </w:r>
    </w:p>
    <w:p w14:paraId="2C693CF0" w14:textId="77777777" w:rsidR="00C049DA" w:rsidRDefault="00000000" w:rsidP="004B4E64">
      <w:pPr>
        <w:pStyle w:val="FirstParagraph"/>
        <w:jc w:val="both"/>
      </w:pPr>
      <w:r>
        <w:t xml:space="preserve">Sulla base dei dati meteorologici registrati e previsionali sopra riportati e della documentazione allegata, fornire una </w:t>
      </w:r>
      <w:r>
        <w:rPr>
          <w:b/>
          <w:bCs/>
        </w:rPr>
        <w:t>descrizione breve e strettamente sintetica, per un massimo di 10 righe</w:t>
      </w:r>
      <w:r>
        <w:t>, delle condizioni che hanno reso necessario effettuare il trattamento nonostante l’assenza o la difformità rispetto al consiglio del DSS.</w:t>
      </w:r>
    </w:p>
    <w:p w14:paraId="5C539469" w14:textId="77777777" w:rsidR="00C049DA" w:rsidRDefault="00000000" w:rsidP="004B4E64">
      <w:pPr>
        <w:pStyle w:val="Corpotesto"/>
        <w:jc w:val="both"/>
      </w:pPr>
      <w:r>
        <w:t xml:space="preserve">La motivazione deve mettere direttamente in relazione la decisione di intervenire con i dati documentati relativi a </w:t>
      </w:r>
      <w:r>
        <w:rPr>
          <w:b/>
          <w:bCs/>
        </w:rPr>
        <w:t>temperatura, umidità relativa, bagnatura fogliare e precipitazioni</w:t>
      </w:r>
      <w:r>
        <w:t>, nonché con gli ulteriori elementi tecnici rilevanti per lo specifico trattamento.</w:t>
      </w:r>
    </w:p>
    <w:p w14:paraId="0D715617" w14:textId="77777777" w:rsidR="00C049DA" w:rsidRDefault="00000000" w:rsidP="004B4E64">
      <w:pPr>
        <w:pStyle w:val="Corpotesto"/>
        <w:jc w:val="both"/>
      </w:pPr>
      <w:r>
        <w:t>Ove pertinente, dovranno essere considerati anche:</w:t>
      </w:r>
    </w:p>
    <w:p w14:paraId="500070F1" w14:textId="77777777" w:rsidR="00C049DA" w:rsidRDefault="00000000" w:rsidP="004B4E64">
      <w:pPr>
        <w:pStyle w:val="Compact"/>
        <w:numPr>
          <w:ilvl w:val="0"/>
          <w:numId w:val="6"/>
        </w:numPr>
        <w:jc w:val="both"/>
      </w:pPr>
      <w:r>
        <w:t>il tempo intercorso dal precedente trattamento rispetto alla durata/persistenza dell’efficacia protettiva del prodotto utilizzato;</w:t>
      </w:r>
    </w:p>
    <w:p w14:paraId="3BF9BD6B" w14:textId="77777777" w:rsidR="00C049DA" w:rsidRDefault="00000000" w:rsidP="004B4E64">
      <w:pPr>
        <w:pStyle w:val="Compact"/>
        <w:numPr>
          <w:ilvl w:val="0"/>
          <w:numId w:val="6"/>
        </w:numPr>
        <w:jc w:val="both"/>
      </w:pPr>
      <w:r>
        <w:t>eventuali fenomeni di dilavamento;</w:t>
      </w:r>
    </w:p>
    <w:p w14:paraId="76E492FA" w14:textId="77777777" w:rsidR="00C049DA" w:rsidRDefault="00000000" w:rsidP="004B4E64">
      <w:pPr>
        <w:pStyle w:val="Compact"/>
        <w:numPr>
          <w:ilvl w:val="0"/>
          <w:numId w:val="6"/>
        </w:numPr>
        <w:jc w:val="both"/>
      </w:pPr>
      <w:r>
        <w:t>il fatto che si tratti del primo trattamento della stagione;</w:t>
      </w:r>
    </w:p>
    <w:p w14:paraId="39E76A3F" w14:textId="77777777" w:rsidR="00C049DA" w:rsidRDefault="00000000" w:rsidP="004B4E64">
      <w:pPr>
        <w:pStyle w:val="Compact"/>
        <w:numPr>
          <w:ilvl w:val="0"/>
          <w:numId w:val="6"/>
        </w:numPr>
        <w:jc w:val="both"/>
      </w:pPr>
      <w:r>
        <w:t>le caratteristiche e le indicazioni di impiego del prodotto utilizzato;</w:t>
      </w:r>
    </w:p>
    <w:p w14:paraId="7DE3BC3D" w14:textId="77777777" w:rsidR="00C049DA" w:rsidRDefault="00000000" w:rsidP="004B4E64">
      <w:pPr>
        <w:pStyle w:val="Compact"/>
        <w:numPr>
          <w:ilvl w:val="0"/>
          <w:numId w:val="6"/>
        </w:numPr>
        <w:jc w:val="both"/>
      </w:pPr>
      <w:r>
        <w:t>la persistenza/efficacia del prodotto;</w:t>
      </w:r>
    </w:p>
    <w:p w14:paraId="24B969B2" w14:textId="77777777" w:rsidR="00C049DA" w:rsidRDefault="00000000" w:rsidP="004B4E64">
      <w:pPr>
        <w:pStyle w:val="Compact"/>
        <w:numPr>
          <w:ilvl w:val="0"/>
          <w:numId w:val="6"/>
        </w:numPr>
        <w:jc w:val="both"/>
      </w:pPr>
      <w:r>
        <w:t>ogni altra circostanza agronomica o fitosanitaria oggettivamente documentabile che abbia inciso sulla decisione di effettuare il trattamento.</w:t>
      </w:r>
    </w:p>
    <w:p w14:paraId="78189D1D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Giustificazione tecnica – massimo 10 righe:</w:t>
      </w:r>
    </w:p>
    <w:p w14:paraId="63505E5D" w14:textId="77777777" w:rsidR="00C049DA" w:rsidRDefault="00000000" w:rsidP="004B4E64">
      <w:pPr>
        <w:pStyle w:val="Corpotesto"/>
        <w:jc w:val="both"/>
      </w:pPr>
      <w:r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  <w:r>
        <w:br/>
        <w:t>……………………………………………………………………………………………………………………………….</w:t>
      </w:r>
    </w:p>
    <w:p w14:paraId="1D41074E" w14:textId="77777777" w:rsidR="00C049DA" w:rsidRDefault="00000000" w:rsidP="004B4E64">
      <w:pPr>
        <w:jc w:val="both"/>
      </w:pPr>
      <w:r>
        <w:pict w14:anchorId="5361329F">
          <v:rect id="_x0000_i1269" style="width:0;height:1.5pt" o:hralign="center" o:hrstd="t" o:hr="t"/>
        </w:pict>
      </w:r>
    </w:p>
    <w:p w14:paraId="62C1F5EE" w14:textId="77777777" w:rsidR="00C049DA" w:rsidRDefault="00000000" w:rsidP="004B4E64">
      <w:pPr>
        <w:pStyle w:val="Titolo1"/>
        <w:jc w:val="both"/>
      </w:pPr>
      <w:bookmarkStart w:id="21" w:name="conclusioni-del-tecnico"/>
      <w:bookmarkEnd w:id="13"/>
      <w:bookmarkEnd w:id="20"/>
      <w:r>
        <w:t>5. CONCLUSIONI DEL TECNICO</w:t>
      </w:r>
    </w:p>
    <w:p w14:paraId="460486F3" w14:textId="2F48EC60" w:rsidR="00C049DA" w:rsidRDefault="00000000" w:rsidP="004B4E64">
      <w:pPr>
        <w:pStyle w:val="FirstParagraph"/>
        <w:jc w:val="both"/>
      </w:pPr>
      <w:r>
        <w:t xml:space="preserve">Alla luce delle informazioni riportate nella presente relazione e della documentazione allegata, il sottoscritto tecnico dichiara che il trattamento </w:t>
      </w:r>
      <w:proofErr w:type="spellStart"/>
      <w:r>
        <w:t>effettuato</w:t>
      </w:r>
      <w:proofErr w:type="spellEnd"/>
      <w:r>
        <w:t xml:space="preserve"> in data </w:t>
      </w:r>
      <w:r w:rsidR="00546309">
        <w:rPr>
          <w:b/>
          <w:bCs/>
          <w:i/>
          <w:iCs/>
        </w:rPr>
        <w:t>______</w:t>
      </w:r>
      <w:r>
        <w:rPr>
          <w:b/>
          <w:bCs/>
        </w:rPr>
        <w:t>/_____</w:t>
      </w:r>
      <w:r>
        <w:t xml:space="preserve">,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superfici</w:t>
      </w:r>
      <w:proofErr w:type="spellEnd"/>
      <w:r>
        <w:t xml:space="preserve"> sopra identificate, è stato eseguito sulla base delle condizioni fitosanitarie, agronomiche e/o meteorologiche descritte e documentate nella presente relazione.</w:t>
      </w:r>
    </w:p>
    <w:p w14:paraId="36B9E9CD" w14:textId="77777777" w:rsidR="00C049DA" w:rsidRDefault="00000000" w:rsidP="004B4E64">
      <w:pPr>
        <w:pStyle w:val="Corpotesto"/>
        <w:jc w:val="both"/>
      </w:pPr>
      <w:r>
        <w:t xml:space="preserve">Nel caso di trattamento effettuato in assenza o in difformità rispetto al consiglio del DSS, il tecnico attesta che gli elementi oggettivi riportati nella presente relazione e la relativa </w:t>
      </w:r>
      <w:r>
        <w:lastRenderedPageBreak/>
        <w:t>documentazione hanno determinato condizioni tali da giustificare tecnicamente l’esecuzione del trattamento.</w:t>
      </w:r>
    </w:p>
    <w:p w14:paraId="154B28EE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Luogo e data:</w:t>
      </w:r>
      <w:r>
        <w:t xml:space="preserve"> ……………………………………………………………………………………………………..</w:t>
      </w:r>
    </w:p>
    <w:p w14:paraId="7F6DE290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Nome e cognome del tecnico:</w:t>
      </w:r>
      <w:r>
        <w:t xml:space="preserve"> ………………………………………………………………………………..</w:t>
      </w:r>
    </w:p>
    <w:p w14:paraId="35999FAE" w14:textId="77777777" w:rsidR="00C049DA" w:rsidRDefault="00000000" w:rsidP="004B4E64">
      <w:pPr>
        <w:pStyle w:val="Corpotesto"/>
        <w:jc w:val="both"/>
      </w:pPr>
      <w:r>
        <w:rPr>
          <w:b/>
          <w:bCs/>
        </w:rPr>
        <w:t>Firma del tecnico:</w:t>
      </w:r>
      <w:r>
        <w:t xml:space="preserve"> ………………………………………………………………………………………………..</w:t>
      </w:r>
    </w:p>
    <w:p w14:paraId="618FA94E" w14:textId="77777777" w:rsidR="00C049DA" w:rsidRDefault="00000000" w:rsidP="004B4E64">
      <w:pPr>
        <w:jc w:val="both"/>
      </w:pPr>
      <w:r>
        <w:pict w14:anchorId="52DFD4E7">
          <v:rect id="_x0000_i1270" style="width:0;height:1.5pt" o:hralign="center" o:hrstd="t" o:hr="t"/>
        </w:pict>
      </w:r>
    </w:p>
    <w:p w14:paraId="5F5F0008" w14:textId="77777777" w:rsidR="00C049DA" w:rsidRDefault="00000000" w:rsidP="004B4E64">
      <w:pPr>
        <w:pStyle w:val="Titolo1"/>
        <w:jc w:val="both"/>
      </w:pPr>
      <w:bookmarkStart w:id="22" w:name="documentazione-da-produrre"/>
      <w:bookmarkEnd w:id="21"/>
      <w:r>
        <w:t>DOCUMENTAZIONE DA PRODURRE</w:t>
      </w:r>
    </w:p>
    <w:p w14:paraId="5A9125EB" w14:textId="77777777" w:rsidR="00C049DA" w:rsidRDefault="00000000" w:rsidP="004B4E64">
      <w:pPr>
        <w:pStyle w:val="FirstParagraph"/>
        <w:jc w:val="both"/>
      </w:pPr>
      <w:r>
        <w:t>Per ciascun trattamento deve essere prodotta la documentazione prevista dalla sezione applicabile.</w:t>
      </w:r>
    </w:p>
    <w:p w14:paraId="0D68A19C" w14:textId="77777777" w:rsidR="00C049DA" w:rsidRDefault="00000000" w:rsidP="004B4E64">
      <w:pPr>
        <w:pStyle w:val="Titolo3"/>
        <w:jc w:val="both"/>
      </w:pPr>
      <w:bookmarkStart w:id="23" w:name="X16962c5f08e55be64cfcf05894c8865f3d2483e"/>
      <w:r>
        <w:t>In presenza di allert/indicazione positiva del DSS</w:t>
      </w:r>
    </w:p>
    <w:p w14:paraId="020C8D1B" w14:textId="77777777" w:rsidR="00C049DA" w:rsidRDefault="00000000" w:rsidP="004B4E64">
      <w:pPr>
        <w:pStyle w:val="Compact"/>
        <w:numPr>
          <w:ilvl w:val="0"/>
          <w:numId w:val="7"/>
        </w:numPr>
        <w:jc w:val="both"/>
      </w:pPr>
      <w:r>
        <w:t>print screen dell’allert/indicazione del DSS;</w:t>
      </w:r>
    </w:p>
    <w:p w14:paraId="368DF776" w14:textId="77777777" w:rsidR="00C049DA" w:rsidRDefault="00000000" w:rsidP="004B4E64">
      <w:pPr>
        <w:pStyle w:val="Compact"/>
        <w:numPr>
          <w:ilvl w:val="0"/>
          <w:numId w:val="7"/>
        </w:numPr>
        <w:jc w:val="both"/>
      </w:pPr>
      <w:r>
        <w:t>evidenza della data effettiva di acquisizione del print screen;</w:t>
      </w:r>
    </w:p>
    <w:p w14:paraId="7F5B3B9D" w14:textId="77777777" w:rsidR="00C049DA" w:rsidRDefault="00000000" w:rsidP="004B4E64">
      <w:pPr>
        <w:pStyle w:val="Compact"/>
        <w:numPr>
          <w:ilvl w:val="0"/>
          <w:numId w:val="7"/>
        </w:numPr>
        <w:jc w:val="both"/>
      </w:pPr>
      <w:r>
        <w:t xml:space="preserve">in caso di allert ricevuto tramite e-mail, trasmissione della relativa e-mail in formato </w:t>
      </w:r>
      <w:r>
        <w:rPr>
          <w:b/>
          <w:bCs/>
        </w:rPr>
        <w:t>.eml tramite front end regionale</w:t>
      </w:r>
      <w:r>
        <w:t>;</w:t>
      </w:r>
    </w:p>
    <w:p w14:paraId="6A0AED65" w14:textId="77777777" w:rsidR="00C049DA" w:rsidRDefault="00000000" w:rsidP="004B4E64">
      <w:pPr>
        <w:pStyle w:val="Compact"/>
        <w:numPr>
          <w:ilvl w:val="0"/>
          <w:numId w:val="7"/>
        </w:numPr>
        <w:jc w:val="both"/>
      </w:pPr>
      <w:r>
        <w:t>documentazione idonea a consentire la riconducibilità dell’allert allo specifico trattamento.</w:t>
      </w:r>
    </w:p>
    <w:p w14:paraId="4042232B" w14:textId="77777777" w:rsidR="00C049DA" w:rsidRDefault="00000000" w:rsidP="004B4E64">
      <w:pPr>
        <w:pStyle w:val="Titolo3"/>
        <w:jc w:val="both"/>
      </w:pPr>
      <w:bookmarkStart w:id="24" w:name="Xa8f78fa269adb6b601c9bc3444e240928e416aa"/>
      <w:bookmarkEnd w:id="23"/>
      <w:r>
        <w:t>In assenza o in difformità rispetto al consiglio DSS</w:t>
      </w:r>
    </w:p>
    <w:p w14:paraId="444BFC8A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>identificazione della capannina/stazione meteorologica di riferimento utilizzata dal DSS;</w:t>
      </w:r>
    </w:p>
    <w:p w14:paraId="322424C2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 xml:space="preserve">grafici e/o tabelle relativi ai dati meteorologici </w:t>
      </w:r>
      <w:r>
        <w:rPr>
          <w:b/>
          <w:bCs/>
        </w:rPr>
        <w:t>registrati nei 7 giorni antecedenti il trattamento</w:t>
      </w:r>
      <w:r>
        <w:t>;</w:t>
      </w:r>
    </w:p>
    <w:p w14:paraId="2FA2EC29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 xml:space="preserve">grafici e/o tabelle relativi ai </w:t>
      </w:r>
      <w:r>
        <w:rPr>
          <w:b/>
          <w:bCs/>
        </w:rPr>
        <w:t>dati previsionali disponibili al momento della decisione di effettuare il trattamento e riferiti ai 7 giorni successivi</w:t>
      </w:r>
      <w:r>
        <w:t>;</w:t>
      </w:r>
    </w:p>
    <w:p w14:paraId="184AB7E4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 xml:space="preserve">dati relativi almeno a </w:t>
      </w:r>
      <w:r>
        <w:rPr>
          <w:b/>
          <w:bCs/>
        </w:rPr>
        <w:t>temperatura, umidità relativa, bagnatura fogliare e precipitazioni</w:t>
      </w:r>
      <w:r>
        <w:t>;</w:t>
      </w:r>
    </w:p>
    <w:p w14:paraId="057D54E3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>evidenza della data effettiva di acquisizione dei dati previsionali;</w:t>
      </w:r>
    </w:p>
    <w:p w14:paraId="342E3EA4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>eventuale documentazione relativa alle caratteristiche, alle indicazioni di impiego e alla persistenza/efficacia del prodotto utilizzato;</w:t>
      </w:r>
    </w:p>
    <w:p w14:paraId="6D25D991" w14:textId="77777777" w:rsidR="00C049DA" w:rsidRDefault="00000000" w:rsidP="004B4E64">
      <w:pPr>
        <w:pStyle w:val="Compact"/>
        <w:numPr>
          <w:ilvl w:val="0"/>
          <w:numId w:val="8"/>
        </w:numPr>
        <w:jc w:val="both"/>
      </w:pPr>
      <w:r>
        <w:t>ogni ulteriore elemento oggettivo utilizzato a supporto della giustificazione tecnica.</w:t>
      </w:r>
    </w:p>
    <w:p w14:paraId="60186E29" w14:textId="77777777" w:rsidR="00C049DA" w:rsidRDefault="00000000" w:rsidP="004B4E64">
      <w:pPr>
        <w:pStyle w:val="FirstParagraph"/>
        <w:jc w:val="both"/>
      </w:pPr>
      <w:r>
        <w:rPr>
          <w:b/>
          <w:bCs/>
        </w:rPr>
        <w:t>Tutta la documentazione prodotta deve essere chiaramente riconducibile al singolo trattamento, alle superfici interessate e, ove pertinente, alla capannina/stazione meteorologica di riferimento utilizzata dal DSS.</w:t>
      </w:r>
      <w:bookmarkEnd w:id="22"/>
      <w:bookmarkEnd w:id="24"/>
    </w:p>
    <w:sectPr w:rsidR="00C049DA">
      <w:footnotePr>
        <w:numRestart w:val="eachSect"/>
      </w:footnotePr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9508D6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CA665A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1B53B4"/>
    <w:multiLevelType w:val="multilevel"/>
    <w:tmpl w:val="5904653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01630319">
    <w:abstractNumId w:val="0"/>
  </w:num>
  <w:num w:numId="2" w16cid:durableId="898588702">
    <w:abstractNumId w:val="1"/>
  </w:num>
  <w:num w:numId="3" w16cid:durableId="974915045">
    <w:abstractNumId w:val="1"/>
  </w:num>
  <w:num w:numId="4" w16cid:durableId="340671160">
    <w:abstractNumId w:val="1"/>
  </w:num>
  <w:num w:numId="5" w16cid:durableId="1178617085">
    <w:abstractNumId w:val="1"/>
  </w:num>
  <w:num w:numId="6" w16cid:durableId="918447939">
    <w:abstractNumId w:val="1"/>
  </w:num>
  <w:num w:numId="7" w16cid:durableId="550463401">
    <w:abstractNumId w:val="1"/>
  </w:num>
  <w:num w:numId="8" w16cid:durableId="1456946418">
    <w:abstractNumId w:val="1"/>
  </w:num>
  <w:num w:numId="9" w16cid:durableId="1975134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DA"/>
    <w:rsid w:val="000A23CB"/>
    <w:rsid w:val="001E5674"/>
    <w:rsid w:val="00355584"/>
    <w:rsid w:val="004B4E64"/>
    <w:rsid w:val="00517749"/>
    <w:rsid w:val="00546309"/>
    <w:rsid w:val="00653026"/>
    <w:rsid w:val="00812741"/>
    <w:rsid w:val="00A00AA2"/>
    <w:rsid w:val="00AE56A9"/>
    <w:rsid w:val="00C049DA"/>
    <w:rsid w:val="00C9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E004"/>
  <w15:docId w15:val="{76A1C9FC-67AE-4DE8-953F-953A39CF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Garofalo</dc:creator>
  <cp:keywords/>
  <cp:lastModifiedBy>Elena Garofalo</cp:lastModifiedBy>
  <cp:revision>2</cp:revision>
  <cp:lastPrinted>2026-08-12T11:23:00Z</cp:lastPrinted>
  <dcterms:created xsi:type="dcterms:W3CDTF">2026-08-12T12:06:00Z</dcterms:created>
  <dcterms:modified xsi:type="dcterms:W3CDTF">2026-08-12T12:06:00Z</dcterms:modified>
</cp:coreProperties>
</file>